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7314" w14:textId="77777777" w:rsidR="00CF3F02" w:rsidRDefault="00CF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CF3F02" w14:paraId="440D9C60" w14:textId="77777777">
        <w:trPr>
          <w:trHeight w:val="332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98EA" w14:textId="77777777" w:rsidR="00CF3F02" w:rsidRDefault="008734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Northumberland Safeguarding Adults </w:t>
            </w:r>
          </w:p>
          <w:p w14:paraId="777709E5" w14:textId="77777777" w:rsidR="00CF3F02" w:rsidRDefault="0087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Request for a Decision</w:t>
            </w:r>
          </w:p>
          <w:p w14:paraId="2CC37B92" w14:textId="77777777" w:rsidR="00CF3F02" w:rsidRDefault="00CF3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6860BC" w14:textId="77777777" w:rsidR="00CF3F02" w:rsidRDefault="008734D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This form should be used to request a decision on any concerns regarding abuse or neglect of an adult/s at risk from a Decision Maker.  Please note this is the start of the Safeguarding Adults (Section 42) Enquiry under the Care Act.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953FE30" w14:textId="77777777" w:rsidR="00CF3F02" w:rsidRDefault="00CF3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B54E0" w14:textId="77777777" w:rsidR="00CF3F02" w:rsidRDefault="0087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complete the form as fully as possible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in order to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enable robust decisions to be made in a timely manner about the progression, or otherwise, of a Safeguarding Adults Enquiry. Please attach further information/pages if necessary.</w:t>
            </w:r>
          </w:p>
          <w:p w14:paraId="1303DC43" w14:textId="77777777" w:rsidR="00CF3F02" w:rsidRDefault="00CF3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25A360" w14:textId="09B3FA4C" w:rsidR="00CF3F02" w:rsidRDefault="008734D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This form should be completed as soon as practicable, ideally within 24 hours and sent to</w:t>
            </w:r>
            <w:r w:rsidR="00A13B36">
              <w:t xml:space="preserve"> </w:t>
            </w:r>
            <w:hyperlink r:id="rId6" w:history="1">
              <w:r w:rsidR="00A13B36" w:rsidRPr="003C4143">
                <w:rPr>
                  <w:rStyle w:val="Hyperlink"/>
                  <w:rFonts w:ascii="Arial" w:eastAsia="Arial" w:hAnsi="Arial" w:cs="Arial"/>
                  <w:b/>
                </w:rPr>
                <w:t>safeguardingreferrals@northumberland.gov.uk</w:t>
              </w:r>
            </w:hyperlink>
          </w:p>
          <w:p w14:paraId="3CF953B8" w14:textId="77777777" w:rsidR="00CF3F02" w:rsidRDefault="00CF3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34E33E" w14:textId="77777777" w:rsidR="00CF3F02" w:rsidRDefault="00CF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283"/>
        <w:gridCol w:w="1701"/>
        <w:gridCol w:w="567"/>
        <w:gridCol w:w="1134"/>
        <w:gridCol w:w="709"/>
        <w:gridCol w:w="992"/>
      </w:tblGrid>
      <w:tr w:rsidR="00CF3F02" w14:paraId="5C16E05F" w14:textId="77777777">
        <w:tc>
          <w:tcPr>
            <w:tcW w:w="3544" w:type="dxa"/>
            <w:tcBorders>
              <w:top w:val="single" w:sz="4" w:space="0" w:color="000000"/>
            </w:tcBorders>
          </w:tcPr>
          <w:p w14:paraId="5CFEAF97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Referral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</w:tcBorders>
          </w:tcPr>
          <w:p w14:paraId="31A32D8A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013AA6EC" w14:textId="77777777">
        <w:tc>
          <w:tcPr>
            <w:tcW w:w="3544" w:type="dxa"/>
          </w:tcPr>
          <w:p w14:paraId="74AA8329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Adult at Risk</w:t>
            </w:r>
          </w:p>
        </w:tc>
        <w:tc>
          <w:tcPr>
            <w:tcW w:w="6804" w:type="dxa"/>
            <w:gridSpan w:val="7"/>
          </w:tcPr>
          <w:p w14:paraId="4C76B641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38DCAAFE" w14:textId="77777777">
        <w:tc>
          <w:tcPr>
            <w:tcW w:w="3544" w:type="dxa"/>
          </w:tcPr>
          <w:p w14:paraId="42224DE7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Swift No</w:t>
            </w:r>
          </w:p>
        </w:tc>
        <w:tc>
          <w:tcPr>
            <w:tcW w:w="6804" w:type="dxa"/>
            <w:gridSpan w:val="7"/>
          </w:tcPr>
          <w:p w14:paraId="39136A2A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2D1C9A49" w14:textId="77777777">
        <w:tc>
          <w:tcPr>
            <w:tcW w:w="3544" w:type="dxa"/>
          </w:tcPr>
          <w:p w14:paraId="0498B508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 of the Incident:</w:t>
            </w:r>
          </w:p>
          <w:p w14:paraId="7165B6D1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662351A1" w14:textId="77777777" w:rsidR="00CF3F02" w:rsidRDefault="008734D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provide detailed description of the alleged incident/concern including times, people involved, witnesses, and any other relevant information:</w:t>
            </w:r>
          </w:p>
        </w:tc>
        <w:tc>
          <w:tcPr>
            <w:tcW w:w="6804" w:type="dxa"/>
            <w:gridSpan w:val="7"/>
          </w:tcPr>
          <w:p w14:paraId="73FF884B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60844F46" w14:textId="77777777">
        <w:tc>
          <w:tcPr>
            <w:tcW w:w="3544" w:type="dxa"/>
          </w:tcPr>
          <w:p w14:paraId="3D57B1DE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the adult at risk consented to this referral?</w:t>
            </w:r>
            <w:r>
              <w:t xml:space="preserve"> </w:t>
            </w:r>
          </w:p>
        </w:tc>
        <w:tc>
          <w:tcPr>
            <w:tcW w:w="1418" w:type="dxa"/>
          </w:tcPr>
          <w:p w14:paraId="684F7932" w14:textId="77777777" w:rsidR="00CF3F02" w:rsidRDefault="008734D1">
            <w:r>
              <w:t>Yes</w:t>
            </w:r>
          </w:p>
        </w:tc>
        <w:tc>
          <w:tcPr>
            <w:tcW w:w="2551" w:type="dxa"/>
            <w:gridSpan w:val="3"/>
          </w:tcPr>
          <w:p w14:paraId="4BE9746A" w14:textId="77777777" w:rsidR="00CF3F02" w:rsidRDefault="00CF3F02"/>
        </w:tc>
        <w:tc>
          <w:tcPr>
            <w:tcW w:w="1843" w:type="dxa"/>
            <w:gridSpan w:val="2"/>
          </w:tcPr>
          <w:p w14:paraId="5623ED02" w14:textId="77777777" w:rsidR="00CF3F02" w:rsidRDefault="008734D1">
            <w:r>
              <w:t>No</w:t>
            </w:r>
          </w:p>
        </w:tc>
        <w:tc>
          <w:tcPr>
            <w:tcW w:w="992" w:type="dxa"/>
          </w:tcPr>
          <w:p w14:paraId="3B485226" w14:textId="77777777" w:rsidR="00CF3F02" w:rsidRDefault="00CF3F02"/>
        </w:tc>
      </w:tr>
      <w:tr w:rsidR="00CF3F02" w14:paraId="77F633B5" w14:textId="77777777">
        <w:trPr>
          <w:trHeight w:val="180"/>
        </w:trPr>
        <w:tc>
          <w:tcPr>
            <w:tcW w:w="3544" w:type="dxa"/>
            <w:vMerge w:val="restart"/>
          </w:tcPr>
          <w:p w14:paraId="4EE2179B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consent has not been sought, or you are overriding consent please indicate the reason why: </w:t>
            </w:r>
          </w:p>
          <w:p w14:paraId="52B073B8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gridSpan w:val="6"/>
          </w:tcPr>
          <w:p w14:paraId="56542E96" w14:textId="77777777"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Interest/Risk to others</w:t>
            </w:r>
          </w:p>
        </w:tc>
        <w:tc>
          <w:tcPr>
            <w:tcW w:w="992" w:type="dxa"/>
          </w:tcPr>
          <w:p w14:paraId="768C1B0A" w14:textId="77777777" w:rsidR="00CF3F02" w:rsidRDefault="00CF3F02"/>
        </w:tc>
      </w:tr>
      <w:tr w:rsidR="00CF3F02" w14:paraId="1204F3EE" w14:textId="77777777">
        <w:trPr>
          <w:trHeight w:val="180"/>
        </w:trPr>
        <w:tc>
          <w:tcPr>
            <w:tcW w:w="3544" w:type="dxa"/>
            <w:vMerge/>
          </w:tcPr>
          <w:p w14:paraId="3B2AA84E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14:paraId="6E87946C" w14:textId="77777777"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of serious harm</w:t>
            </w:r>
          </w:p>
        </w:tc>
        <w:tc>
          <w:tcPr>
            <w:tcW w:w="992" w:type="dxa"/>
          </w:tcPr>
          <w:p w14:paraId="6255D623" w14:textId="77777777" w:rsidR="00CF3F02" w:rsidRDefault="00CF3F02"/>
        </w:tc>
      </w:tr>
      <w:tr w:rsidR="00CF3F02" w14:paraId="57A46346" w14:textId="77777777">
        <w:trPr>
          <w:trHeight w:val="180"/>
        </w:trPr>
        <w:tc>
          <w:tcPr>
            <w:tcW w:w="3544" w:type="dxa"/>
            <w:vMerge/>
          </w:tcPr>
          <w:p w14:paraId="630EA48F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14:paraId="43CBFD82" w14:textId="77777777"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Suspected serious crime</w:t>
            </w:r>
          </w:p>
        </w:tc>
        <w:tc>
          <w:tcPr>
            <w:tcW w:w="992" w:type="dxa"/>
          </w:tcPr>
          <w:p w14:paraId="03C92BDD" w14:textId="77777777" w:rsidR="00CF3F02" w:rsidRDefault="00CF3F02"/>
        </w:tc>
      </w:tr>
      <w:tr w:rsidR="00CF3F02" w14:paraId="6FBB647A" w14:textId="77777777">
        <w:trPr>
          <w:trHeight w:val="180"/>
        </w:trPr>
        <w:tc>
          <w:tcPr>
            <w:tcW w:w="3544" w:type="dxa"/>
            <w:vMerge/>
          </w:tcPr>
          <w:p w14:paraId="588151CA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14:paraId="742B98A8" w14:textId="77777777"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 at risk lacks capacity to consent (BI decision)</w:t>
            </w:r>
          </w:p>
        </w:tc>
        <w:tc>
          <w:tcPr>
            <w:tcW w:w="992" w:type="dxa"/>
          </w:tcPr>
          <w:p w14:paraId="478C62E9" w14:textId="77777777" w:rsidR="00CF3F02" w:rsidRDefault="00CF3F02"/>
        </w:tc>
      </w:tr>
      <w:tr w:rsidR="00CF3F02" w14:paraId="57A08E3C" w14:textId="77777777">
        <w:trPr>
          <w:trHeight w:val="180"/>
        </w:trPr>
        <w:tc>
          <w:tcPr>
            <w:tcW w:w="3544" w:type="dxa"/>
            <w:vMerge/>
          </w:tcPr>
          <w:p w14:paraId="030A8260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14:paraId="45385FA3" w14:textId="77777777"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consent is affected by threatening or coercive behaviour</w:t>
            </w:r>
          </w:p>
        </w:tc>
        <w:tc>
          <w:tcPr>
            <w:tcW w:w="992" w:type="dxa"/>
          </w:tcPr>
          <w:p w14:paraId="1EB9C3FD" w14:textId="77777777" w:rsidR="00CF3F02" w:rsidRDefault="00CF3F02"/>
        </w:tc>
      </w:tr>
      <w:tr w:rsidR="00CF3F02" w14:paraId="2DC966E7" w14:textId="77777777">
        <w:trPr>
          <w:trHeight w:val="180"/>
        </w:trPr>
        <w:tc>
          <w:tcPr>
            <w:tcW w:w="3544" w:type="dxa"/>
            <w:vMerge/>
          </w:tcPr>
          <w:p w14:paraId="457D7F05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14:paraId="7A7EB9E1" w14:textId="77777777"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Seeking consent would increase the risk to the adult and/or others</w:t>
            </w:r>
          </w:p>
        </w:tc>
        <w:tc>
          <w:tcPr>
            <w:tcW w:w="992" w:type="dxa"/>
          </w:tcPr>
          <w:p w14:paraId="6AADEF7C" w14:textId="77777777" w:rsidR="00CF3F02" w:rsidRDefault="00CF3F02"/>
        </w:tc>
      </w:tr>
      <w:tr w:rsidR="00CF3F02" w14:paraId="2DAFC3F1" w14:textId="77777777">
        <w:tc>
          <w:tcPr>
            <w:tcW w:w="3544" w:type="dxa"/>
          </w:tcPr>
          <w:p w14:paraId="227D7340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the views/wishes of the adult at risk?</w:t>
            </w:r>
          </w:p>
          <w:p w14:paraId="41BB3518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gridSpan w:val="7"/>
          </w:tcPr>
          <w:p w14:paraId="45F0A133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3B65064E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71632C50" w14:textId="77777777">
        <w:tc>
          <w:tcPr>
            <w:tcW w:w="3544" w:type="dxa"/>
          </w:tcPr>
          <w:p w14:paraId="4AFCB3B7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the Alleged Perpetrator (if known)</w:t>
            </w:r>
          </w:p>
        </w:tc>
        <w:tc>
          <w:tcPr>
            <w:tcW w:w="6804" w:type="dxa"/>
            <w:gridSpan w:val="7"/>
          </w:tcPr>
          <w:p w14:paraId="5B87520A" w14:textId="77777777" w:rsidR="00CF3F02" w:rsidRDefault="00CF3F02"/>
        </w:tc>
      </w:tr>
      <w:tr w:rsidR="00CF3F02" w14:paraId="6EBB6CE3" w14:textId="77777777">
        <w:tc>
          <w:tcPr>
            <w:tcW w:w="3544" w:type="dxa"/>
          </w:tcPr>
          <w:p w14:paraId="04A7DB5F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Swift No of AP (if applicable)</w:t>
            </w:r>
          </w:p>
        </w:tc>
        <w:tc>
          <w:tcPr>
            <w:tcW w:w="6804" w:type="dxa"/>
            <w:gridSpan w:val="7"/>
          </w:tcPr>
          <w:p w14:paraId="36978AFA" w14:textId="77777777" w:rsidR="00CF3F02" w:rsidRDefault="00CF3F02"/>
        </w:tc>
      </w:tr>
      <w:tr w:rsidR="00CF3F02" w14:paraId="61E1FC18" w14:textId="77777777">
        <w:tc>
          <w:tcPr>
            <w:tcW w:w="3544" w:type="dxa"/>
          </w:tcPr>
          <w:p w14:paraId="274D3907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Does the AP have any care and support needs? </w:t>
            </w:r>
          </w:p>
          <w:p w14:paraId="58917F0F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0C44128" w14:textId="77777777" w:rsidR="00CF3F02" w:rsidRDefault="008734D1">
            <w:r>
              <w:t>Yes</w:t>
            </w:r>
          </w:p>
        </w:tc>
        <w:tc>
          <w:tcPr>
            <w:tcW w:w="1701" w:type="dxa"/>
          </w:tcPr>
          <w:p w14:paraId="64048C26" w14:textId="77777777" w:rsidR="00CF3F02" w:rsidRDefault="00CF3F02"/>
        </w:tc>
        <w:tc>
          <w:tcPr>
            <w:tcW w:w="1701" w:type="dxa"/>
            <w:gridSpan w:val="2"/>
          </w:tcPr>
          <w:p w14:paraId="1D8167DF" w14:textId="77777777" w:rsidR="00CF3F02" w:rsidRDefault="008734D1">
            <w:r>
              <w:t>No</w:t>
            </w:r>
          </w:p>
        </w:tc>
        <w:tc>
          <w:tcPr>
            <w:tcW w:w="1701" w:type="dxa"/>
            <w:gridSpan w:val="2"/>
          </w:tcPr>
          <w:p w14:paraId="087A963B" w14:textId="77777777" w:rsidR="00CF3F02" w:rsidRDefault="00CF3F02"/>
        </w:tc>
      </w:tr>
      <w:tr w:rsidR="00CF3F02" w14:paraId="55389FB6" w14:textId="77777777">
        <w:tc>
          <w:tcPr>
            <w:tcW w:w="3544" w:type="dxa"/>
          </w:tcPr>
          <w:p w14:paraId="35911A6F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</w:rPr>
              <w:t>yes</w:t>
            </w:r>
            <w:proofErr w:type="gramEnd"/>
            <w:r>
              <w:rPr>
                <w:rFonts w:ascii="Arial" w:eastAsia="Arial" w:hAnsi="Arial" w:cs="Arial"/>
              </w:rPr>
              <w:t xml:space="preserve"> please give a brief summary</w:t>
            </w:r>
          </w:p>
        </w:tc>
        <w:tc>
          <w:tcPr>
            <w:tcW w:w="6804" w:type="dxa"/>
            <w:gridSpan w:val="7"/>
          </w:tcPr>
          <w:p w14:paraId="1AAFD584" w14:textId="77777777" w:rsidR="00CF3F02" w:rsidRDefault="00CF3F02"/>
          <w:p w14:paraId="669EDD7A" w14:textId="77777777" w:rsidR="00CF3F02" w:rsidRDefault="00CF3F02"/>
          <w:p w14:paraId="77A377D2" w14:textId="77777777" w:rsidR="00CF3F02" w:rsidRDefault="00CF3F02"/>
        </w:tc>
      </w:tr>
      <w:tr w:rsidR="00CF3F02" w14:paraId="43032EC7" w14:textId="77777777">
        <w:tc>
          <w:tcPr>
            <w:tcW w:w="3544" w:type="dxa"/>
          </w:tcPr>
          <w:p w14:paraId="7853DCA9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actions have been taken to ensure the immediate safety of the alleged victim and others? </w:t>
            </w:r>
          </w:p>
          <w:p w14:paraId="44452D8A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2CF0E193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300A8118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1E075481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1A41AA17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gridSpan w:val="7"/>
          </w:tcPr>
          <w:p w14:paraId="6426E3EF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3D6EB404" w14:textId="77777777">
        <w:tc>
          <w:tcPr>
            <w:tcW w:w="3544" w:type="dxa"/>
          </w:tcPr>
          <w:p w14:paraId="6C2651CC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the Police been notified?</w:t>
            </w:r>
          </w:p>
          <w:p w14:paraId="151CE038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0FD28768" w14:textId="77777777" w:rsidR="00CF3F02" w:rsidRDefault="008734D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i/>
              </w:rPr>
              <w:t>yes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please provide the outcome of any Police action and log number (if available):</w:t>
            </w:r>
            <w:r>
              <w:rPr>
                <w:rFonts w:ascii="Arial" w:eastAsia="Arial" w:hAnsi="Arial" w:cs="Arial"/>
                <w:i/>
                <w:vertAlign w:val="superscript"/>
              </w:rPr>
              <w:footnoteReference w:id="1"/>
            </w:r>
          </w:p>
        </w:tc>
        <w:tc>
          <w:tcPr>
            <w:tcW w:w="6804" w:type="dxa"/>
            <w:gridSpan w:val="7"/>
          </w:tcPr>
          <w:p w14:paraId="1AA16A10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 w14:paraId="3E1B173F" w14:textId="77777777">
        <w:trPr>
          <w:trHeight w:val="1120"/>
        </w:trPr>
        <w:tc>
          <w:tcPr>
            <w:tcW w:w="3544" w:type="dxa"/>
            <w:vMerge w:val="restart"/>
          </w:tcPr>
          <w:p w14:paraId="5AFCCCE0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Would the adult at risk have ‘substantial difficulty’ in participating in the Safeguarding Adults process?</w:t>
            </w:r>
          </w:p>
          <w:p w14:paraId="2F4C9BE5" w14:textId="77777777" w:rsidR="00CF3F02" w:rsidRDefault="00CF3F02">
            <w:pPr>
              <w:rPr>
                <w:rFonts w:ascii="Arial" w:eastAsia="Arial" w:hAnsi="Arial" w:cs="Arial"/>
              </w:rPr>
            </w:pPr>
          </w:p>
          <w:p w14:paraId="290576F6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is there a suitable person who could represent them?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family member, friend, advocate)</w:t>
            </w:r>
          </w:p>
        </w:tc>
        <w:tc>
          <w:tcPr>
            <w:tcW w:w="1701" w:type="dxa"/>
            <w:gridSpan w:val="2"/>
          </w:tcPr>
          <w:p w14:paraId="51B17BE1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20EA4FA4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7FE0571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gridSpan w:val="2"/>
          </w:tcPr>
          <w:p w14:paraId="4723A91A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 w14:paraId="575A75BE" w14:textId="77777777">
        <w:trPr>
          <w:trHeight w:val="720"/>
        </w:trPr>
        <w:tc>
          <w:tcPr>
            <w:tcW w:w="3544" w:type="dxa"/>
            <w:vMerge/>
          </w:tcPr>
          <w:p w14:paraId="3057ACB2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14:paraId="2E88F637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 w14:paraId="46686999" w14:textId="77777777">
        <w:tc>
          <w:tcPr>
            <w:tcW w:w="3544" w:type="dxa"/>
          </w:tcPr>
          <w:p w14:paraId="4463EB17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the adult at risk have an LPA?</w:t>
            </w:r>
          </w:p>
        </w:tc>
        <w:tc>
          <w:tcPr>
            <w:tcW w:w="1701" w:type="dxa"/>
            <w:gridSpan w:val="2"/>
          </w:tcPr>
          <w:p w14:paraId="483EAEDE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Finances</w:t>
            </w:r>
          </w:p>
        </w:tc>
        <w:tc>
          <w:tcPr>
            <w:tcW w:w="1701" w:type="dxa"/>
          </w:tcPr>
          <w:p w14:paraId="27C74880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33525C7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Health &amp; Welfare</w:t>
            </w:r>
          </w:p>
        </w:tc>
        <w:tc>
          <w:tcPr>
            <w:tcW w:w="1701" w:type="dxa"/>
            <w:gridSpan w:val="2"/>
          </w:tcPr>
          <w:p w14:paraId="48F6FD83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 w14:paraId="16E8BFBE" w14:textId="77777777">
        <w:tc>
          <w:tcPr>
            <w:tcW w:w="3544" w:type="dxa"/>
          </w:tcPr>
          <w:p w14:paraId="2EA7F8B6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details of any other people/agencies involved who may be able to help with the Safeguarding Adults enquiry:</w:t>
            </w:r>
          </w:p>
        </w:tc>
        <w:tc>
          <w:tcPr>
            <w:tcW w:w="6804" w:type="dxa"/>
            <w:gridSpan w:val="7"/>
          </w:tcPr>
          <w:p w14:paraId="7CFD27B2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 w14:paraId="4DA26B89" w14:textId="77777777">
        <w:tc>
          <w:tcPr>
            <w:tcW w:w="3544" w:type="dxa"/>
          </w:tcPr>
          <w:p w14:paraId="7A109B09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aware of any previous referrals made relating to the alleged victim and/or perpetrator?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6804" w:type="dxa"/>
            <w:gridSpan w:val="7"/>
          </w:tcPr>
          <w:p w14:paraId="6A189F41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 w14:paraId="00C23EC3" w14:textId="77777777">
        <w:trPr>
          <w:trHeight w:val="240"/>
        </w:trPr>
        <w:tc>
          <w:tcPr>
            <w:tcW w:w="3544" w:type="dxa"/>
          </w:tcPr>
          <w:p w14:paraId="6B044853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DECISION (Input by Decision Maker)</w:t>
            </w:r>
          </w:p>
        </w:tc>
        <w:tc>
          <w:tcPr>
            <w:tcW w:w="1701" w:type="dxa"/>
            <w:gridSpan w:val="2"/>
          </w:tcPr>
          <w:p w14:paraId="1E578507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S42 Referral</w:t>
            </w:r>
          </w:p>
          <w:p w14:paraId="1E970E2C" w14:textId="77777777"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(Process through MASH)</w:t>
            </w:r>
          </w:p>
        </w:tc>
        <w:tc>
          <w:tcPr>
            <w:tcW w:w="3402" w:type="dxa"/>
            <w:gridSpan w:val="3"/>
          </w:tcPr>
          <w:p w14:paraId="24078368" w14:textId="77777777" w:rsidR="00CF3F02" w:rsidRDefault="0087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ACN to be recorded</w:t>
            </w:r>
          </w:p>
          <w:p w14:paraId="4F48E2F4" w14:textId="77777777" w:rsidR="00CF3F02" w:rsidRDefault="0087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keyworker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record ACN as the concern; and decision and safety plan as ACN further action)</w:t>
            </w:r>
          </w:p>
        </w:tc>
        <w:tc>
          <w:tcPr>
            <w:tcW w:w="1701" w:type="dxa"/>
            <w:gridSpan w:val="2"/>
          </w:tcPr>
          <w:p w14:paraId="3A3790FE" w14:textId="77777777" w:rsidR="00CF3F02" w:rsidRDefault="0087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Safeguarding Issues not identified.</w:t>
            </w:r>
          </w:p>
        </w:tc>
      </w:tr>
      <w:tr w:rsidR="00CF3F02" w14:paraId="016B6B33" w14:textId="77777777">
        <w:trPr>
          <w:trHeight w:val="240"/>
        </w:trPr>
        <w:tc>
          <w:tcPr>
            <w:tcW w:w="3544" w:type="dxa"/>
          </w:tcPr>
          <w:p w14:paraId="36EE7431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Tick</w:t>
            </w:r>
          </w:p>
        </w:tc>
        <w:tc>
          <w:tcPr>
            <w:tcW w:w="1701" w:type="dxa"/>
            <w:gridSpan w:val="2"/>
          </w:tcPr>
          <w:p w14:paraId="74EC3BDD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25C17E34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B13608B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 w14:paraId="6AE5DD70" w14:textId="77777777">
        <w:trPr>
          <w:trHeight w:val="240"/>
        </w:trPr>
        <w:tc>
          <w:tcPr>
            <w:tcW w:w="3544" w:type="dxa"/>
          </w:tcPr>
          <w:p w14:paraId="10FC2792" w14:textId="77777777"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Rationale for Decision</w:t>
            </w:r>
          </w:p>
          <w:p w14:paraId="3486CDAE" w14:textId="77777777"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28D4FAF" w14:textId="77777777"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7236C8FF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AC9CDB8" w14:textId="77777777"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F6D0A7A" w14:textId="77777777" w:rsidR="00CF3F02" w:rsidRDefault="00CF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3F02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D9A6" w14:textId="77777777" w:rsidR="008461AD" w:rsidRDefault="008461AD">
      <w:pPr>
        <w:spacing w:after="0" w:line="240" w:lineRule="auto"/>
      </w:pPr>
      <w:r>
        <w:separator/>
      </w:r>
    </w:p>
  </w:endnote>
  <w:endnote w:type="continuationSeparator" w:id="0">
    <w:p w14:paraId="4878503A" w14:textId="77777777" w:rsidR="008461AD" w:rsidRDefault="008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C31" w14:textId="77777777" w:rsidR="00CF3F02" w:rsidRDefault="008734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8C0">
      <w:rPr>
        <w:noProof/>
        <w:color w:val="000000"/>
      </w:rPr>
      <w:t>1</w:t>
    </w:r>
    <w:r>
      <w:rPr>
        <w:color w:val="000000"/>
      </w:rPr>
      <w:fldChar w:fldCharType="end"/>
    </w:r>
  </w:p>
  <w:p w14:paraId="1DC1E807" w14:textId="77777777" w:rsidR="00CF3F02" w:rsidRDefault="00CF3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61AF" w14:textId="77777777" w:rsidR="008461AD" w:rsidRDefault="008461AD">
      <w:pPr>
        <w:spacing w:after="0" w:line="240" w:lineRule="auto"/>
      </w:pPr>
      <w:r>
        <w:separator/>
      </w:r>
    </w:p>
  </w:footnote>
  <w:footnote w:type="continuationSeparator" w:id="0">
    <w:p w14:paraId="13BE7256" w14:textId="77777777" w:rsidR="008461AD" w:rsidRDefault="008461AD">
      <w:pPr>
        <w:spacing w:after="0" w:line="240" w:lineRule="auto"/>
      </w:pPr>
      <w:r>
        <w:continuationSeparator/>
      </w:r>
    </w:p>
  </w:footnote>
  <w:footnote w:id="1">
    <w:p w14:paraId="7F98D24F" w14:textId="77777777" w:rsidR="00CF3F02" w:rsidRDefault="0087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Version 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11/04/2019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02"/>
    <w:rsid w:val="003B4883"/>
    <w:rsid w:val="003C4143"/>
    <w:rsid w:val="008461AD"/>
    <w:rsid w:val="008734D1"/>
    <w:rsid w:val="00A13B36"/>
    <w:rsid w:val="00A878C0"/>
    <w:rsid w:val="00C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1602"/>
  <w15:docId w15:val="{0DDF4A34-AF3C-496A-94C1-B1CD7AE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3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:\Users\karen.wright01\Downloads\safeguardingreferrals@northumberlan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Wright</dc:creator>
  <cp:lastModifiedBy>Karen Wright</cp:lastModifiedBy>
  <cp:revision>2</cp:revision>
  <dcterms:created xsi:type="dcterms:W3CDTF">2023-01-19T15:12:00Z</dcterms:created>
  <dcterms:modified xsi:type="dcterms:W3CDTF">2023-01-19T15:12:00Z</dcterms:modified>
</cp:coreProperties>
</file>